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A21F0" w14:textId="77777777" w:rsidR="000F583E" w:rsidRPr="0085005F" w:rsidRDefault="007165E8" w:rsidP="00BF5467">
      <w:pPr>
        <w:pStyle w:val="PlainText"/>
        <w:jc w:val="center"/>
        <w:rPr>
          <w:rFonts w:ascii="Arial" w:hAnsi="Arial" w:cs="Arial"/>
          <w:sz w:val="22"/>
          <w:szCs w:val="22"/>
        </w:rPr>
      </w:pPr>
      <w:r>
        <w:rPr>
          <w:rFonts w:ascii="Arial" w:hAnsi="Arial" w:cs="Arial"/>
          <w:noProof/>
          <w:sz w:val="22"/>
          <w:szCs w:val="22"/>
        </w:rPr>
        <w:drawing>
          <wp:anchor distT="0" distB="0" distL="114300" distR="114300" simplePos="0" relativeHeight="251671552" behindDoc="0" locked="0" layoutInCell="1" allowOverlap="1" wp14:anchorId="300C6E19" wp14:editId="67E88F72">
            <wp:simplePos x="0" y="0"/>
            <wp:positionH relativeFrom="column">
              <wp:posOffset>735330</wp:posOffset>
            </wp:positionH>
            <wp:positionV relativeFrom="paragraph">
              <wp:posOffset>-1074420</wp:posOffset>
            </wp:positionV>
            <wp:extent cx="3257550" cy="1249680"/>
            <wp:effectExtent l="19050" t="0" r="0" b="0"/>
            <wp:wrapNone/>
            <wp:docPr id="3" name="Picture 2" descr="wideredapp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redapplelogo.png"/>
                    <pic:cNvPicPr/>
                  </pic:nvPicPr>
                  <pic:blipFill>
                    <a:blip r:embed="rId5" cstate="print"/>
                    <a:stretch>
                      <a:fillRect/>
                    </a:stretch>
                  </pic:blipFill>
                  <pic:spPr>
                    <a:xfrm>
                      <a:off x="0" y="0"/>
                      <a:ext cx="3257550" cy="1249680"/>
                    </a:xfrm>
                    <a:prstGeom prst="rect">
                      <a:avLst/>
                    </a:prstGeom>
                  </pic:spPr>
                </pic:pic>
              </a:graphicData>
            </a:graphic>
          </wp:anchor>
        </w:drawing>
      </w:r>
    </w:p>
    <w:p w14:paraId="3714D944" w14:textId="77777777" w:rsidR="000F583E" w:rsidRDefault="000F583E" w:rsidP="000F583E">
      <w:pPr>
        <w:pStyle w:val="PlainText"/>
        <w:rPr>
          <w:rFonts w:ascii="Arial" w:hAnsi="Arial" w:cs="Arial"/>
          <w:sz w:val="22"/>
          <w:szCs w:val="22"/>
        </w:rPr>
      </w:pPr>
    </w:p>
    <w:p w14:paraId="35DFE0D1" w14:textId="7BC82909" w:rsidR="00B41CDB" w:rsidRPr="00E066E8" w:rsidRDefault="00F71EDB" w:rsidP="00E066E8">
      <w:pPr>
        <w:pStyle w:val="PlainText"/>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70528" behindDoc="0" locked="0" layoutInCell="1" allowOverlap="1" wp14:anchorId="5FD3E480" wp14:editId="1A02E2EC">
                <wp:simplePos x="0" y="0"/>
                <wp:positionH relativeFrom="column">
                  <wp:posOffset>-1356360</wp:posOffset>
                </wp:positionH>
                <wp:positionV relativeFrom="page">
                  <wp:posOffset>1962150</wp:posOffset>
                </wp:positionV>
                <wp:extent cx="1264920" cy="7172325"/>
                <wp:effectExtent l="2540" t="6350" r="254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717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97A2" w14:textId="77777777" w:rsidR="0085005F" w:rsidRDefault="0085005F" w:rsidP="0085005F">
                            <w:pPr>
                              <w:rPr>
                                <w:rFonts w:ascii="Arial" w:hAnsi="Arial" w:cs="Arial"/>
                                <w:sz w:val="16"/>
                                <w:szCs w:val="16"/>
                              </w:rPr>
                            </w:pPr>
                            <w:r>
                              <w:rPr>
                                <w:rFonts w:ascii="Verdana" w:hAnsi="Verdana" w:cs="Verdana"/>
                                <w:b/>
                                <w:bCs/>
                                <w:i/>
                                <w:iCs/>
                              </w:rPr>
                              <w:t>Officers</w:t>
                            </w:r>
                            <w:r>
                              <w:rPr>
                                <w:rFonts w:ascii="NuptialScript" w:hAnsi="NuptialScript" w:cs="NuptialScript"/>
                                <w:b/>
                                <w:bCs/>
                                <w:i/>
                                <w:iCs/>
                                <w:sz w:val="28"/>
                                <w:szCs w:val="28"/>
                              </w:rPr>
                              <w:tab/>
                            </w:r>
                          </w:p>
                          <w:p w14:paraId="2897D4F4"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p>
                          <w:p w14:paraId="63D169D5"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p>
                          <w:p w14:paraId="73D609DF" w14:textId="77777777" w:rsidR="00853775" w:rsidRDefault="00853775" w:rsidP="00853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b/>
                                <w:sz w:val="16"/>
                                <w:szCs w:val="16"/>
                              </w:rPr>
                              <w:t>Geo Honigford</w:t>
                            </w:r>
                          </w:p>
                          <w:p w14:paraId="7545B156" w14:textId="77777777" w:rsidR="00853775" w:rsidRPr="00B51B1A" w:rsidRDefault="00853775" w:rsidP="00853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B51B1A">
                              <w:rPr>
                                <w:rFonts w:ascii="Arial" w:hAnsi="Arial" w:cs="Arial"/>
                                <w:sz w:val="16"/>
                                <w:szCs w:val="16"/>
                              </w:rPr>
                              <w:t>President</w:t>
                            </w:r>
                          </w:p>
                          <w:p w14:paraId="0DB11DDE" w14:textId="77777777" w:rsidR="00853775" w:rsidRPr="00B51B1A" w:rsidRDefault="00853775" w:rsidP="00853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B51B1A">
                              <w:rPr>
                                <w:rFonts w:ascii="Arial" w:hAnsi="Arial" w:cs="Arial"/>
                                <w:sz w:val="16"/>
                                <w:szCs w:val="16"/>
                              </w:rPr>
                              <w:t>Royalton</w:t>
                            </w:r>
                          </w:p>
                          <w:p w14:paraId="5ED3773B" w14:textId="77777777" w:rsidR="00B51B1A" w:rsidRDefault="00B51B1A"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p>
                          <w:p w14:paraId="71920B5D" w14:textId="77777777" w:rsidR="00B51B1A" w:rsidRDefault="00C33BE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b/>
                                <w:sz w:val="16"/>
                                <w:szCs w:val="16"/>
                              </w:rPr>
                              <w:t>Clarence Haynes</w:t>
                            </w:r>
                          </w:p>
                          <w:p w14:paraId="0ACAF56F" w14:textId="77777777" w:rsidR="00DC5184" w:rsidRPr="00B51B1A" w:rsidRDefault="001022C1"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sz w:val="16"/>
                                <w:szCs w:val="16"/>
                              </w:rPr>
                              <w:t>Vice President</w:t>
                            </w:r>
                          </w:p>
                          <w:p w14:paraId="27366689" w14:textId="77777777" w:rsidR="0085005F" w:rsidRPr="002903B3" w:rsidRDefault="00C33BE6" w:rsidP="00186E77">
                            <w:pPr>
                              <w:rPr>
                                <w:rFonts w:ascii="Ariston" w:hAnsi="Ariston" w:cs="Ariston"/>
                                <w:b/>
                                <w:bCs/>
                                <w:sz w:val="28"/>
                                <w:szCs w:val="28"/>
                              </w:rPr>
                            </w:pPr>
                            <w:r>
                              <w:rPr>
                                <w:rFonts w:ascii="Arial" w:hAnsi="Arial" w:cs="Arial"/>
                                <w:sz w:val="16"/>
                                <w:szCs w:val="16"/>
                              </w:rPr>
                              <w:t>Middletown Springs</w:t>
                            </w:r>
                            <w:r w:rsidR="0085005F">
                              <w:rPr>
                                <w:rFonts w:ascii="Ariston" w:hAnsi="Ariston" w:cs="Ariston"/>
                                <w:b/>
                                <w:bCs/>
                                <w:sz w:val="28"/>
                                <w:szCs w:val="28"/>
                              </w:rPr>
                              <w:tab/>
                            </w:r>
                          </w:p>
                          <w:p w14:paraId="6D086CFC"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7749E9DE" w14:textId="77777777" w:rsidR="001022C1" w:rsidRDefault="001022C1" w:rsidP="00102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b/>
                                <w:sz w:val="16"/>
                                <w:szCs w:val="16"/>
                              </w:rPr>
                              <w:t>Kim Gleason</w:t>
                            </w:r>
                          </w:p>
                          <w:p w14:paraId="699DE042" w14:textId="77777777" w:rsidR="001022C1" w:rsidRPr="00B51B1A" w:rsidRDefault="001022C1" w:rsidP="00102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sz w:val="16"/>
                                <w:szCs w:val="16"/>
                              </w:rPr>
                              <w:t>Treasurer</w:t>
                            </w:r>
                          </w:p>
                          <w:p w14:paraId="68B1327E" w14:textId="77777777" w:rsidR="001022C1" w:rsidRDefault="001022C1" w:rsidP="00102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Essex - Westford</w:t>
                            </w:r>
                            <w:r>
                              <w:rPr>
                                <w:rFonts w:ascii="Ariston" w:hAnsi="Ariston" w:cs="Ariston"/>
                                <w:b/>
                                <w:bCs/>
                                <w:sz w:val="28"/>
                                <w:szCs w:val="28"/>
                              </w:rPr>
                              <w:tab/>
                            </w:r>
                          </w:p>
                          <w:p w14:paraId="70EB08E7" w14:textId="77777777" w:rsidR="001022C1" w:rsidRDefault="001022C1"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03C16CCC" w14:textId="77777777" w:rsidR="00186E77" w:rsidRDefault="00012EA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bookmarkStart w:id="0" w:name="BM_1_"/>
                            <w:bookmarkEnd w:id="0"/>
                            <w:r>
                              <w:rPr>
                                <w:rFonts w:ascii="Arial" w:hAnsi="Arial" w:cs="Arial"/>
                                <w:b/>
                                <w:bCs/>
                                <w:sz w:val="16"/>
                                <w:szCs w:val="16"/>
                              </w:rPr>
                              <w:t>Celeste Girrell</w:t>
                            </w:r>
                          </w:p>
                          <w:p w14:paraId="2E7790B9" w14:textId="77777777" w:rsidR="00186E77" w:rsidRDefault="00012EA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Member-At-Large</w:t>
                            </w:r>
                          </w:p>
                          <w:p w14:paraId="3BF7CF0A" w14:textId="77777777" w:rsidR="00186E77" w:rsidRDefault="00012EA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West Burke</w:t>
                            </w:r>
                          </w:p>
                          <w:p w14:paraId="2CCE9790" w14:textId="77777777" w:rsidR="00012EA6" w:rsidRDefault="00012EA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0C993C7E" w14:textId="77777777" w:rsidR="00012EA6" w:rsidRDefault="00C33BE6" w:rsidP="00012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b/>
                                <w:bCs/>
                                <w:sz w:val="16"/>
                                <w:szCs w:val="16"/>
                              </w:rPr>
                              <w:t>Neil Odell</w:t>
                            </w:r>
                          </w:p>
                          <w:p w14:paraId="6DB264B2" w14:textId="77777777" w:rsidR="00012EA6" w:rsidRDefault="00012EA6" w:rsidP="00012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Member-At-Large</w:t>
                            </w:r>
                          </w:p>
                          <w:p w14:paraId="6FCDDFF8" w14:textId="77777777" w:rsidR="00186E77" w:rsidRDefault="00C33BE6" w:rsidP="00012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Norwich</w:t>
                            </w:r>
                          </w:p>
                          <w:p w14:paraId="48162F18" w14:textId="77777777" w:rsidR="00186E77" w:rsidRDefault="00186E77"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16198B41" w14:textId="77777777" w:rsidR="00186E77" w:rsidRDefault="00186E77"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6D0006CA"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35116CD8"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78895EE0"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4909B15C"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ston" w:hAnsi="Ariston" w:cs="Ariston"/>
                                <w:b/>
                                <w:bCs/>
                                <w:sz w:val="28"/>
                                <w:szCs w:val="28"/>
                              </w:rPr>
                            </w:pPr>
                            <w:r>
                              <w:rPr>
                                <w:rFonts w:ascii="Verdana" w:hAnsi="Verdana" w:cs="Verdana"/>
                                <w:b/>
                                <w:bCs/>
                                <w:i/>
                                <w:iCs/>
                              </w:rPr>
                              <w:t>Staff</w:t>
                            </w:r>
                          </w:p>
                          <w:p w14:paraId="13E5E52D"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75959F26"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r>
                              <w:rPr>
                                <w:rFonts w:ascii="Arial" w:hAnsi="Arial" w:cs="Arial"/>
                                <w:b/>
                                <w:bCs/>
                                <w:sz w:val="16"/>
                                <w:szCs w:val="16"/>
                              </w:rPr>
                              <w:t>Nicole Mace</w:t>
                            </w:r>
                          </w:p>
                          <w:p w14:paraId="080770AA" w14:textId="77777777" w:rsidR="0085005F" w:rsidRPr="00012EA6" w:rsidRDefault="00DC5184"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sz w:val="16"/>
                                <w:szCs w:val="16"/>
                              </w:rPr>
                            </w:pPr>
                            <w:r w:rsidRPr="00012EA6">
                              <w:rPr>
                                <w:rFonts w:ascii="Arial" w:hAnsi="Arial" w:cs="Arial"/>
                                <w:bCs/>
                                <w:i/>
                                <w:sz w:val="16"/>
                                <w:szCs w:val="16"/>
                              </w:rPr>
                              <w:t xml:space="preserve">Executive </w:t>
                            </w:r>
                            <w:r w:rsidR="0085005F" w:rsidRPr="00012EA6">
                              <w:rPr>
                                <w:rFonts w:ascii="Arial" w:hAnsi="Arial" w:cs="Arial"/>
                                <w:bCs/>
                                <w:i/>
                                <w:sz w:val="16"/>
                                <w:szCs w:val="16"/>
                              </w:rPr>
                              <w:t>Director</w:t>
                            </w:r>
                          </w:p>
                          <w:p w14:paraId="2079E6FA"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r w:rsidRPr="009C73A8">
                              <w:rPr>
                                <w:rFonts w:ascii="Arial" w:hAnsi="Arial" w:cs="Arial"/>
                                <w:bCs/>
                                <w:sz w:val="16"/>
                                <w:szCs w:val="16"/>
                              </w:rPr>
                              <w:t>nmace@vtvsba.org</w:t>
                            </w:r>
                          </w:p>
                          <w:p w14:paraId="7F9EC7A7"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095E52C6" w14:textId="77777777" w:rsidR="0085005F" w:rsidRPr="009C73A8" w:rsidRDefault="003468BD"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r>
                              <w:rPr>
                                <w:rFonts w:ascii="Arial" w:hAnsi="Arial" w:cs="Arial"/>
                                <w:b/>
                                <w:bCs/>
                                <w:sz w:val="16"/>
                                <w:szCs w:val="16"/>
                              </w:rPr>
                              <w:t>Susan Holson</w:t>
                            </w:r>
                          </w:p>
                          <w:p w14:paraId="029A2836" w14:textId="77777777" w:rsidR="0085005F" w:rsidRPr="00012EA6"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sz w:val="16"/>
                                <w:szCs w:val="16"/>
                              </w:rPr>
                            </w:pPr>
                            <w:r w:rsidRPr="00012EA6">
                              <w:rPr>
                                <w:rFonts w:ascii="Arial" w:hAnsi="Arial" w:cs="Arial"/>
                                <w:bCs/>
                                <w:i/>
                                <w:sz w:val="16"/>
                                <w:szCs w:val="16"/>
                              </w:rPr>
                              <w:t>Director</w:t>
                            </w:r>
                            <w:r w:rsidR="00DC5184" w:rsidRPr="00012EA6">
                              <w:rPr>
                                <w:rFonts w:ascii="Arial" w:hAnsi="Arial" w:cs="Arial"/>
                                <w:bCs/>
                                <w:i/>
                                <w:sz w:val="16"/>
                                <w:szCs w:val="16"/>
                              </w:rPr>
                              <w:t xml:space="preserve"> of</w:t>
                            </w:r>
                          </w:p>
                          <w:p w14:paraId="6F054E85" w14:textId="77777777" w:rsidR="0085005F" w:rsidRPr="00012EA6" w:rsidRDefault="00DC5184"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sz w:val="16"/>
                                <w:szCs w:val="16"/>
                              </w:rPr>
                            </w:pPr>
                            <w:r w:rsidRPr="00012EA6">
                              <w:rPr>
                                <w:rFonts w:ascii="Arial" w:hAnsi="Arial" w:cs="Arial"/>
                                <w:bCs/>
                                <w:i/>
                                <w:sz w:val="16"/>
                                <w:szCs w:val="16"/>
                              </w:rPr>
                              <w:t>Education Services</w:t>
                            </w:r>
                          </w:p>
                          <w:p w14:paraId="39A23948" w14:textId="77777777" w:rsidR="0085005F" w:rsidRPr="0055297E" w:rsidRDefault="003468BD"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r>
                              <w:rPr>
                                <w:rFonts w:ascii="Arial" w:hAnsi="Arial" w:cs="Arial"/>
                                <w:bCs/>
                                <w:sz w:val="16"/>
                                <w:szCs w:val="16"/>
                              </w:rPr>
                              <w:t>sholson</w:t>
                            </w:r>
                            <w:r w:rsidR="0085005F">
                              <w:rPr>
                                <w:rFonts w:ascii="Arial" w:hAnsi="Arial" w:cs="Arial"/>
                                <w:bCs/>
                                <w:sz w:val="16"/>
                                <w:szCs w:val="16"/>
                              </w:rPr>
                              <w:t>@vtvsba.org</w:t>
                            </w:r>
                          </w:p>
                          <w:p w14:paraId="1F7C5E64"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p>
                          <w:p w14:paraId="013DF700"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r>
                              <w:rPr>
                                <w:rFonts w:ascii="Arial" w:hAnsi="Arial" w:cs="Arial"/>
                                <w:b/>
                                <w:bCs/>
                                <w:sz w:val="16"/>
                                <w:szCs w:val="16"/>
                              </w:rPr>
                              <w:t>Kerri Lamb</w:t>
                            </w:r>
                          </w:p>
                          <w:p w14:paraId="41397837" w14:textId="77777777" w:rsidR="0085005F" w:rsidRPr="00012EA6" w:rsidRDefault="00DC5184"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sz w:val="16"/>
                                <w:szCs w:val="16"/>
                              </w:rPr>
                            </w:pPr>
                            <w:r w:rsidRPr="00012EA6">
                              <w:rPr>
                                <w:rFonts w:ascii="Arial" w:hAnsi="Arial" w:cs="Arial"/>
                                <w:bCs/>
                                <w:i/>
                                <w:sz w:val="16"/>
                                <w:szCs w:val="16"/>
                              </w:rPr>
                              <w:t xml:space="preserve">Director of </w:t>
                            </w:r>
                            <w:r w:rsidR="0085005F" w:rsidRPr="00012EA6">
                              <w:rPr>
                                <w:rFonts w:ascii="Arial" w:hAnsi="Arial" w:cs="Arial"/>
                                <w:bCs/>
                                <w:i/>
                                <w:sz w:val="16"/>
                                <w:szCs w:val="16"/>
                              </w:rPr>
                              <w:t xml:space="preserve">Operations </w:t>
                            </w:r>
                          </w:p>
                          <w:p w14:paraId="54C5BF2E"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DF40EB">
                              <w:rPr>
                                <w:rFonts w:ascii="Arial" w:hAnsi="Arial" w:cs="Arial"/>
                                <w:sz w:val="16"/>
                                <w:szCs w:val="16"/>
                              </w:rPr>
                              <w:t>klamb@vtvsba.org</w:t>
                            </w:r>
                          </w:p>
                          <w:p w14:paraId="41442DEA"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735E83E2" w14:textId="77777777" w:rsidR="00012EA6" w:rsidRDefault="00012EA6" w:rsidP="00DC5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0BF658E9"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04BD9407" w14:textId="77777777" w:rsidR="0085005F" w:rsidRDefault="0085005F" w:rsidP="00850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3E480" id="_x0000_t202" coordsize="21600,21600" o:spt="202" path="m0,0l0,21600,21600,21600,21600,0xe">
                <v:stroke joinstyle="miter"/>
                <v:path gradientshapeok="t" o:connecttype="rect"/>
              </v:shapetype>
              <v:shape id="Text Box 26" o:spid="_x0000_s1026" type="#_x0000_t202" style="position:absolute;margin-left:-106.8pt;margin-top:154.5pt;width:99.6pt;height:56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" filled="f" stroked="f">
                <v:textbox>
                  <w:txbxContent>
                    <w:p w14:paraId="00FA97A2" w14:textId="77777777" w:rsidR="0085005F" w:rsidRDefault="0085005F" w:rsidP="0085005F">
                      <w:pPr>
                        <w:rPr>
                          <w:rFonts w:ascii="Arial" w:hAnsi="Arial" w:cs="Arial"/>
                          <w:sz w:val="16"/>
                          <w:szCs w:val="16"/>
                        </w:rPr>
                      </w:pPr>
                      <w:r>
                        <w:rPr>
                          <w:rFonts w:ascii="Verdana" w:hAnsi="Verdana" w:cs="Verdana"/>
                          <w:b/>
                          <w:bCs/>
                          <w:i/>
                          <w:iCs/>
                        </w:rPr>
                        <w:t>Officers</w:t>
                      </w:r>
                      <w:r>
                        <w:rPr>
                          <w:rFonts w:ascii="NuptialScript" w:hAnsi="NuptialScript" w:cs="NuptialScript"/>
                          <w:b/>
                          <w:bCs/>
                          <w:i/>
                          <w:iCs/>
                          <w:sz w:val="28"/>
                          <w:szCs w:val="28"/>
                        </w:rPr>
                        <w:tab/>
                      </w:r>
                    </w:p>
                    <w:p w14:paraId="2897D4F4"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p>
                    <w:p w14:paraId="63D169D5"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p>
                    <w:p w14:paraId="73D609DF" w14:textId="77777777" w:rsidR="00853775" w:rsidRDefault="00853775" w:rsidP="00853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b/>
                          <w:sz w:val="16"/>
                          <w:szCs w:val="16"/>
                        </w:rPr>
                        <w:t>Geo Honigford</w:t>
                      </w:r>
                    </w:p>
                    <w:p w14:paraId="7545B156" w14:textId="77777777" w:rsidR="00853775" w:rsidRPr="00B51B1A" w:rsidRDefault="00853775" w:rsidP="00853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B51B1A">
                        <w:rPr>
                          <w:rFonts w:ascii="Arial" w:hAnsi="Arial" w:cs="Arial"/>
                          <w:sz w:val="16"/>
                          <w:szCs w:val="16"/>
                        </w:rPr>
                        <w:t>President</w:t>
                      </w:r>
                    </w:p>
                    <w:p w14:paraId="0DB11DDE" w14:textId="77777777" w:rsidR="00853775" w:rsidRPr="00B51B1A" w:rsidRDefault="00853775" w:rsidP="00853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B51B1A">
                        <w:rPr>
                          <w:rFonts w:ascii="Arial" w:hAnsi="Arial" w:cs="Arial"/>
                          <w:sz w:val="16"/>
                          <w:szCs w:val="16"/>
                        </w:rPr>
                        <w:t>Royalton</w:t>
                      </w:r>
                    </w:p>
                    <w:p w14:paraId="5ED3773B" w14:textId="77777777" w:rsidR="00B51B1A" w:rsidRDefault="00B51B1A"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p>
                    <w:p w14:paraId="71920B5D" w14:textId="77777777" w:rsidR="00B51B1A" w:rsidRDefault="00C33BE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b/>
                          <w:sz w:val="16"/>
                          <w:szCs w:val="16"/>
                        </w:rPr>
                        <w:t>Clarence Haynes</w:t>
                      </w:r>
                    </w:p>
                    <w:p w14:paraId="0ACAF56F" w14:textId="77777777" w:rsidR="00DC5184" w:rsidRPr="00B51B1A" w:rsidRDefault="001022C1"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sz w:val="16"/>
                          <w:szCs w:val="16"/>
                        </w:rPr>
                        <w:t>Vice President</w:t>
                      </w:r>
                    </w:p>
                    <w:p w14:paraId="27366689" w14:textId="77777777" w:rsidR="0085005F" w:rsidRPr="002903B3" w:rsidRDefault="00C33BE6" w:rsidP="00186E77">
                      <w:pPr>
                        <w:rPr>
                          <w:rFonts w:ascii="Ariston" w:hAnsi="Ariston" w:cs="Ariston"/>
                          <w:b/>
                          <w:bCs/>
                          <w:sz w:val="28"/>
                          <w:szCs w:val="28"/>
                        </w:rPr>
                      </w:pPr>
                      <w:r>
                        <w:rPr>
                          <w:rFonts w:ascii="Arial" w:hAnsi="Arial" w:cs="Arial"/>
                          <w:sz w:val="16"/>
                          <w:szCs w:val="16"/>
                        </w:rPr>
                        <w:t>Middletown Springs</w:t>
                      </w:r>
                      <w:r w:rsidR="0085005F">
                        <w:rPr>
                          <w:rFonts w:ascii="Ariston" w:hAnsi="Ariston" w:cs="Ariston"/>
                          <w:b/>
                          <w:bCs/>
                          <w:sz w:val="28"/>
                          <w:szCs w:val="28"/>
                        </w:rPr>
                        <w:tab/>
                      </w:r>
                    </w:p>
                    <w:p w14:paraId="6D086CFC"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7749E9DE" w14:textId="77777777" w:rsidR="001022C1" w:rsidRDefault="001022C1" w:rsidP="00102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b/>
                          <w:sz w:val="16"/>
                          <w:szCs w:val="16"/>
                        </w:rPr>
                        <w:t>Kim Gleason</w:t>
                      </w:r>
                    </w:p>
                    <w:p w14:paraId="699DE042" w14:textId="77777777" w:rsidR="001022C1" w:rsidRPr="00B51B1A" w:rsidRDefault="001022C1" w:rsidP="00102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sz w:val="16"/>
                          <w:szCs w:val="16"/>
                        </w:rPr>
                        <w:t>Treasurer</w:t>
                      </w:r>
                    </w:p>
                    <w:p w14:paraId="68B1327E" w14:textId="77777777" w:rsidR="001022C1" w:rsidRDefault="001022C1" w:rsidP="00102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Essex - Westford</w:t>
                      </w:r>
                      <w:r>
                        <w:rPr>
                          <w:rFonts w:ascii="Ariston" w:hAnsi="Ariston" w:cs="Ariston"/>
                          <w:b/>
                          <w:bCs/>
                          <w:sz w:val="28"/>
                          <w:szCs w:val="28"/>
                        </w:rPr>
                        <w:tab/>
                      </w:r>
                    </w:p>
                    <w:p w14:paraId="70EB08E7" w14:textId="77777777" w:rsidR="001022C1" w:rsidRDefault="001022C1"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03C16CCC" w14:textId="77777777" w:rsidR="00186E77" w:rsidRDefault="00012EA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bookmarkStart w:id="1" w:name="BM_1_"/>
                      <w:bookmarkEnd w:id="1"/>
                      <w:r>
                        <w:rPr>
                          <w:rFonts w:ascii="Arial" w:hAnsi="Arial" w:cs="Arial"/>
                          <w:b/>
                          <w:bCs/>
                          <w:sz w:val="16"/>
                          <w:szCs w:val="16"/>
                        </w:rPr>
                        <w:t>Celeste Girrell</w:t>
                      </w:r>
                    </w:p>
                    <w:p w14:paraId="2E7790B9" w14:textId="77777777" w:rsidR="00186E77" w:rsidRDefault="00012EA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Member-At-Large</w:t>
                      </w:r>
                    </w:p>
                    <w:p w14:paraId="3BF7CF0A" w14:textId="77777777" w:rsidR="00186E77" w:rsidRDefault="00012EA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West Burke</w:t>
                      </w:r>
                    </w:p>
                    <w:p w14:paraId="2CCE9790" w14:textId="77777777" w:rsidR="00012EA6" w:rsidRDefault="00012EA6"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0C993C7E" w14:textId="77777777" w:rsidR="00012EA6" w:rsidRDefault="00C33BE6" w:rsidP="00012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b/>
                          <w:bCs/>
                          <w:sz w:val="16"/>
                          <w:szCs w:val="16"/>
                        </w:rPr>
                        <w:t>Neil Odell</w:t>
                      </w:r>
                    </w:p>
                    <w:p w14:paraId="6DB264B2" w14:textId="77777777" w:rsidR="00012EA6" w:rsidRDefault="00012EA6" w:rsidP="00012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Member-At-Large</w:t>
                      </w:r>
                    </w:p>
                    <w:p w14:paraId="6FCDDFF8" w14:textId="77777777" w:rsidR="00186E77" w:rsidRDefault="00C33BE6" w:rsidP="00012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Norwich</w:t>
                      </w:r>
                    </w:p>
                    <w:p w14:paraId="48162F18" w14:textId="77777777" w:rsidR="00186E77" w:rsidRDefault="00186E77"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16198B41" w14:textId="77777777" w:rsidR="00186E77" w:rsidRDefault="00186E77" w:rsidP="00186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6D0006CA"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35116CD8"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78895EE0"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4909B15C"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ston" w:hAnsi="Ariston" w:cs="Ariston"/>
                          <w:b/>
                          <w:bCs/>
                          <w:sz w:val="28"/>
                          <w:szCs w:val="28"/>
                        </w:rPr>
                      </w:pPr>
                      <w:r>
                        <w:rPr>
                          <w:rFonts w:ascii="Verdana" w:hAnsi="Verdana" w:cs="Verdana"/>
                          <w:b/>
                          <w:bCs/>
                          <w:i/>
                          <w:iCs/>
                        </w:rPr>
                        <w:t>Staff</w:t>
                      </w:r>
                    </w:p>
                    <w:p w14:paraId="13E5E52D"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75959F26"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r>
                        <w:rPr>
                          <w:rFonts w:ascii="Arial" w:hAnsi="Arial" w:cs="Arial"/>
                          <w:b/>
                          <w:bCs/>
                          <w:sz w:val="16"/>
                          <w:szCs w:val="16"/>
                        </w:rPr>
                        <w:t>Nicole Mace</w:t>
                      </w:r>
                    </w:p>
                    <w:p w14:paraId="080770AA" w14:textId="77777777" w:rsidR="0085005F" w:rsidRPr="00012EA6" w:rsidRDefault="00DC5184"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sz w:val="16"/>
                          <w:szCs w:val="16"/>
                        </w:rPr>
                      </w:pPr>
                      <w:r w:rsidRPr="00012EA6">
                        <w:rPr>
                          <w:rFonts w:ascii="Arial" w:hAnsi="Arial" w:cs="Arial"/>
                          <w:bCs/>
                          <w:i/>
                          <w:sz w:val="16"/>
                          <w:szCs w:val="16"/>
                        </w:rPr>
                        <w:t xml:space="preserve">Executive </w:t>
                      </w:r>
                      <w:r w:rsidR="0085005F" w:rsidRPr="00012EA6">
                        <w:rPr>
                          <w:rFonts w:ascii="Arial" w:hAnsi="Arial" w:cs="Arial"/>
                          <w:bCs/>
                          <w:i/>
                          <w:sz w:val="16"/>
                          <w:szCs w:val="16"/>
                        </w:rPr>
                        <w:t>Director</w:t>
                      </w:r>
                    </w:p>
                    <w:p w14:paraId="2079E6FA"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r w:rsidRPr="009C73A8">
                        <w:rPr>
                          <w:rFonts w:ascii="Arial" w:hAnsi="Arial" w:cs="Arial"/>
                          <w:bCs/>
                          <w:sz w:val="16"/>
                          <w:szCs w:val="16"/>
                        </w:rPr>
                        <w:t>nmace@vtvsba.org</w:t>
                      </w:r>
                    </w:p>
                    <w:p w14:paraId="7F9EC7A7"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095E52C6" w14:textId="77777777" w:rsidR="0085005F" w:rsidRPr="009C73A8" w:rsidRDefault="003468BD"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r>
                        <w:rPr>
                          <w:rFonts w:ascii="Arial" w:hAnsi="Arial" w:cs="Arial"/>
                          <w:b/>
                          <w:bCs/>
                          <w:sz w:val="16"/>
                          <w:szCs w:val="16"/>
                        </w:rPr>
                        <w:t>Susan Holson</w:t>
                      </w:r>
                    </w:p>
                    <w:p w14:paraId="029A2836" w14:textId="77777777" w:rsidR="0085005F" w:rsidRPr="00012EA6"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sz w:val="16"/>
                          <w:szCs w:val="16"/>
                        </w:rPr>
                      </w:pPr>
                      <w:r w:rsidRPr="00012EA6">
                        <w:rPr>
                          <w:rFonts w:ascii="Arial" w:hAnsi="Arial" w:cs="Arial"/>
                          <w:bCs/>
                          <w:i/>
                          <w:sz w:val="16"/>
                          <w:szCs w:val="16"/>
                        </w:rPr>
                        <w:t>Director</w:t>
                      </w:r>
                      <w:r w:rsidR="00DC5184" w:rsidRPr="00012EA6">
                        <w:rPr>
                          <w:rFonts w:ascii="Arial" w:hAnsi="Arial" w:cs="Arial"/>
                          <w:bCs/>
                          <w:i/>
                          <w:sz w:val="16"/>
                          <w:szCs w:val="16"/>
                        </w:rPr>
                        <w:t xml:space="preserve"> of</w:t>
                      </w:r>
                    </w:p>
                    <w:p w14:paraId="6F054E85" w14:textId="77777777" w:rsidR="0085005F" w:rsidRPr="00012EA6" w:rsidRDefault="00DC5184"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sz w:val="16"/>
                          <w:szCs w:val="16"/>
                        </w:rPr>
                      </w:pPr>
                      <w:r w:rsidRPr="00012EA6">
                        <w:rPr>
                          <w:rFonts w:ascii="Arial" w:hAnsi="Arial" w:cs="Arial"/>
                          <w:bCs/>
                          <w:i/>
                          <w:sz w:val="16"/>
                          <w:szCs w:val="16"/>
                        </w:rPr>
                        <w:t>Education Services</w:t>
                      </w:r>
                    </w:p>
                    <w:p w14:paraId="39A23948" w14:textId="77777777" w:rsidR="0085005F" w:rsidRPr="0055297E" w:rsidRDefault="003468BD"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r>
                        <w:rPr>
                          <w:rFonts w:ascii="Arial" w:hAnsi="Arial" w:cs="Arial"/>
                          <w:bCs/>
                          <w:sz w:val="16"/>
                          <w:szCs w:val="16"/>
                        </w:rPr>
                        <w:t>sholson</w:t>
                      </w:r>
                      <w:r w:rsidR="0085005F">
                        <w:rPr>
                          <w:rFonts w:ascii="Arial" w:hAnsi="Arial" w:cs="Arial"/>
                          <w:bCs/>
                          <w:sz w:val="16"/>
                          <w:szCs w:val="16"/>
                        </w:rPr>
                        <w:t>@vtvsba.org</w:t>
                      </w:r>
                    </w:p>
                    <w:p w14:paraId="1F7C5E64"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p>
                    <w:p w14:paraId="013DF700"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rPr>
                      </w:pPr>
                      <w:r>
                        <w:rPr>
                          <w:rFonts w:ascii="Arial" w:hAnsi="Arial" w:cs="Arial"/>
                          <w:b/>
                          <w:bCs/>
                          <w:sz w:val="16"/>
                          <w:szCs w:val="16"/>
                        </w:rPr>
                        <w:t>Kerri Lamb</w:t>
                      </w:r>
                    </w:p>
                    <w:p w14:paraId="41397837" w14:textId="77777777" w:rsidR="0085005F" w:rsidRPr="00012EA6" w:rsidRDefault="00DC5184"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sz w:val="16"/>
                          <w:szCs w:val="16"/>
                        </w:rPr>
                      </w:pPr>
                      <w:r w:rsidRPr="00012EA6">
                        <w:rPr>
                          <w:rFonts w:ascii="Arial" w:hAnsi="Arial" w:cs="Arial"/>
                          <w:bCs/>
                          <w:i/>
                          <w:sz w:val="16"/>
                          <w:szCs w:val="16"/>
                        </w:rPr>
                        <w:t xml:space="preserve">Director of </w:t>
                      </w:r>
                      <w:r w:rsidR="0085005F" w:rsidRPr="00012EA6">
                        <w:rPr>
                          <w:rFonts w:ascii="Arial" w:hAnsi="Arial" w:cs="Arial"/>
                          <w:bCs/>
                          <w:i/>
                          <w:sz w:val="16"/>
                          <w:szCs w:val="16"/>
                        </w:rPr>
                        <w:t xml:space="preserve">Operations </w:t>
                      </w:r>
                    </w:p>
                    <w:p w14:paraId="54C5BF2E"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DF40EB">
                        <w:rPr>
                          <w:rFonts w:ascii="Arial" w:hAnsi="Arial" w:cs="Arial"/>
                          <w:sz w:val="16"/>
                          <w:szCs w:val="16"/>
                        </w:rPr>
                        <w:t>klamb@vtvsba.org</w:t>
                      </w:r>
                    </w:p>
                    <w:p w14:paraId="41442DEA"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735E83E2" w14:textId="77777777" w:rsidR="00012EA6" w:rsidRDefault="00012EA6" w:rsidP="00DC5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0BF658E9" w14:textId="77777777" w:rsidR="0085005F" w:rsidRDefault="0085005F" w:rsidP="0085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04BD9407" w14:textId="77777777" w:rsidR="0085005F" w:rsidRDefault="0085005F" w:rsidP="0085005F"/>
                  </w:txbxContent>
                </v:textbox>
                <w10:wrap anchory="page"/>
              </v:shape>
            </w:pict>
          </mc:Fallback>
        </mc:AlternateContent>
      </w:r>
      <w:r>
        <w:rPr>
          <w:rFonts w:ascii="Arial" w:hAnsi="Arial" w:cs="Arial"/>
          <w:noProof/>
          <w:sz w:val="22"/>
          <w:szCs w:val="22"/>
        </w:rPr>
        <mc:AlternateContent>
          <mc:Choice Requires="wps">
            <w:drawing>
              <wp:anchor distT="0" distB="0" distL="114300" distR="114300" simplePos="0" relativeHeight="251672576" behindDoc="0" locked="0" layoutInCell="1" allowOverlap="1" wp14:anchorId="5EF1E567" wp14:editId="19AC58BE">
                <wp:simplePos x="0" y="0"/>
                <wp:positionH relativeFrom="column">
                  <wp:posOffset>-1529715</wp:posOffset>
                </wp:positionH>
                <wp:positionV relativeFrom="page">
                  <wp:posOffset>9083040</wp:posOffset>
                </wp:positionV>
                <wp:extent cx="7705725" cy="971550"/>
                <wp:effectExtent l="0" t="2540" r="0" b="381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B947" w14:textId="77777777" w:rsidR="00B628FF" w:rsidRDefault="00B628FF" w:rsidP="00B628FF">
                            <w:pPr>
                              <w:jc w:val="center"/>
                              <w:rPr>
                                <w:rFonts w:ascii="Arial" w:hAnsi="Arial" w:cs="Arial"/>
                                <w:b/>
                                <w:bCs/>
                              </w:rPr>
                            </w:pPr>
                          </w:p>
                          <w:p w14:paraId="5E5D9C9A" w14:textId="77777777" w:rsidR="00B628FF" w:rsidRDefault="00B628FF" w:rsidP="00B628FF">
                            <w:pPr>
                              <w:jc w:val="center"/>
                              <w:rPr>
                                <w:rFonts w:ascii="Arial" w:hAnsi="Arial" w:cs="Arial"/>
                                <w:b/>
                                <w:bCs/>
                              </w:rPr>
                            </w:pPr>
                            <w:r>
                              <w:rPr>
                                <w:rFonts w:ascii="Arial" w:hAnsi="Arial" w:cs="Arial"/>
                                <w:b/>
                                <w:bCs/>
                              </w:rPr>
                              <w:t>2 Prospect Street, Suite #4, Montpelier VT 05602</w:t>
                            </w:r>
                          </w:p>
                          <w:p w14:paraId="484DA88C" w14:textId="77777777" w:rsidR="00B628FF" w:rsidRDefault="00B628FF" w:rsidP="00B628FF">
                            <w:pPr>
                              <w:tabs>
                                <w:tab w:val="left" w:pos="-1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i/>
                                <w:iCs/>
                                <w:sz w:val="44"/>
                                <w:szCs w:val="44"/>
                              </w:rPr>
                            </w:pPr>
                            <w:r>
                              <w:rPr>
                                <w:rFonts w:ascii="Arial" w:hAnsi="Arial" w:cs="Arial"/>
                                <w:b/>
                                <w:bCs/>
                              </w:rPr>
                              <w:t>Tel. 1-800-244-VSBA or (802)223-3580   Fax: 802-223-0098</w:t>
                            </w:r>
                          </w:p>
                          <w:p w14:paraId="6647CC36" w14:textId="77777777" w:rsidR="00B628FF" w:rsidRPr="005D33D3" w:rsidRDefault="00B628FF" w:rsidP="00B628FF">
                            <w:pPr>
                              <w:jc w:val="center"/>
                              <w:rPr>
                                <w:rFonts w:ascii="Arial" w:hAnsi="Arial" w:cs="Arial"/>
                                <w:sz w:val="20"/>
                                <w:szCs w:val="20"/>
                              </w:rPr>
                            </w:pPr>
                            <w:r w:rsidRPr="005D33D3">
                              <w:rPr>
                                <w:rFonts w:ascii="Arial" w:hAnsi="Arial" w:cs="Arial"/>
                                <w:i/>
                                <w:iCs/>
                                <w:sz w:val="20"/>
                                <w:szCs w:val="20"/>
                              </w:rPr>
                              <w:t>Visit our web site at: www.vtvsba.org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E567" id="Text Box 30" o:spid="_x0000_s1027" type="#_x0000_t202" style="position:absolute;margin-left:-120.45pt;margin-top:715.2pt;width:606.7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" filled="f" stroked="f">
                <v:textbox>
                  <w:txbxContent>
                    <w:p w14:paraId="12F1B947" w14:textId="77777777" w:rsidR="00B628FF" w:rsidRDefault="00B628FF" w:rsidP="00B628FF">
                      <w:pPr>
                        <w:jc w:val="center"/>
                        <w:rPr>
                          <w:rFonts w:ascii="Arial" w:hAnsi="Arial" w:cs="Arial"/>
                          <w:b/>
                          <w:bCs/>
                        </w:rPr>
                      </w:pPr>
                    </w:p>
                    <w:p w14:paraId="5E5D9C9A" w14:textId="77777777" w:rsidR="00B628FF" w:rsidRDefault="00B628FF" w:rsidP="00B628FF">
                      <w:pPr>
                        <w:jc w:val="center"/>
                        <w:rPr>
                          <w:rFonts w:ascii="Arial" w:hAnsi="Arial" w:cs="Arial"/>
                          <w:b/>
                          <w:bCs/>
                        </w:rPr>
                      </w:pPr>
                      <w:r>
                        <w:rPr>
                          <w:rFonts w:ascii="Arial" w:hAnsi="Arial" w:cs="Arial"/>
                          <w:b/>
                          <w:bCs/>
                        </w:rPr>
                        <w:t>2 Prospect Street, Suite #4, Montpelier VT 05602</w:t>
                      </w:r>
                    </w:p>
                    <w:p w14:paraId="484DA88C" w14:textId="77777777" w:rsidR="00B628FF" w:rsidRDefault="00B628FF" w:rsidP="00B628FF">
                      <w:pPr>
                        <w:tabs>
                          <w:tab w:val="left" w:pos="-1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i/>
                          <w:iCs/>
                          <w:sz w:val="44"/>
                          <w:szCs w:val="44"/>
                        </w:rPr>
                      </w:pPr>
                      <w:r>
                        <w:rPr>
                          <w:rFonts w:ascii="Arial" w:hAnsi="Arial" w:cs="Arial"/>
                          <w:b/>
                          <w:bCs/>
                        </w:rPr>
                        <w:t>Tel. 1-800-244-VSBA or (802)223-3580   Fax: 802-223-0098</w:t>
                      </w:r>
                    </w:p>
                    <w:p w14:paraId="6647CC36" w14:textId="77777777" w:rsidR="00B628FF" w:rsidRPr="005D33D3" w:rsidRDefault="00B628FF" w:rsidP="00B628FF">
                      <w:pPr>
                        <w:jc w:val="center"/>
                        <w:rPr>
                          <w:rFonts w:ascii="Arial" w:hAnsi="Arial" w:cs="Arial"/>
                          <w:sz w:val="20"/>
                          <w:szCs w:val="20"/>
                        </w:rPr>
                      </w:pPr>
                      <w:r w:rsidRPr="005D33D3">
                        <w:rPr>
                          <w:rFonts w:ascii="Arial" w:hAnsi="Arial" w:cs="Arial"/>
                          <w:i/>
                          <w:iCs/>
                          <w:sz w:val="20"/>
                          <w:szCs w:val="20"/>
                        </w:rPr>
                        <w:t>Visit our web site at: www.vtvsba.org</w:t>
                      </w:r>
                    </w:p>
                  </w:txbxContent>
                </v:textbox>
                <w10:wrap anchory="page"/>
              </v:shape>
            </w:pict>
          </mc:Fallback>
        </mc:AlternateContent>
      </w:r>
    </w:p>
    <w:p w14:paraId="68C086F8" w14:textId="77777777" w:rsidR="00B41CDB" w:rsidRDefault="00B41CDB" w:rsidP="00B41CDB"/>
    <w:p w14:paraId="3D06B827" w14:textId="77777777" w:rsidR="0085373A" w:rsidRDefault="0085373A" w:rsidP="00A275C1"/>
    <w:p w14:paraId="45D384C3" w14:textId="77777777" w:rsidR="0085373A" w:rsidRDefault="0085373A" w:rsidP="00A275C1"/>
    <w:p w14:paraId="5E990973" w14:textId="1B9EF2C6" w:rsidR="0085373A" w:rsidRPr="0020463B" w:rsidRDefault="004551E6" w:rsidP="0020463B">
      <w:pPr>
        <w:spacing w:line="276" w:lineRule="auto"/>
        <w:rPr>
          <w:rFonts w:ascii="Georgia" w:hAnsi="Georgia"/>
        </w:rPr>
      </w:pPr>
      <w:r w:rsidRPr="0020463B">
        <w:rPr>
          <w:rFonts w:ascii="Georgia" w:hAnsi="Georgia"/>
        </w:rPr>
        <w:t>To:</w:t>
      </w:r>
      <w:r w:rsidRPr="0020463B">
        <w:rPr>
          <w:rFonts w:ascii="Georgia" w:hAnsi="Georgia"/>
        </w:rPr>
        <w:tab/>
        <w:t>House Education Committee</w:t>
      </w:r>
    </w:p>
    <w:p w14:paraId="5EB33256" w14:textId="79A006A3" w:rsidR="004551E6" w:rsidRPr="0020463B" w:rsidRDefault="004551E6" w:rsidP="0020463B">
      <w:pPr>
        <w:spacing w:line="276" w:lineRule="auto"/>
        <w:rPr>
          <w:rFonts w:ascii="Georgia" w:hAnsi="Georgia"/>
        </w:rPr>
      </w:pPr>
      <w:r w:rsidRPr="0020463B">
        <w:rPr>
          <w:rFonts w:ascii="Georgia" w:hAnsi="Georgia"/>
        </w:rPr>
        <w:t>From:</w:t>
      </w:r>
      <w:r w:rsidRPr="0020463B">
        <w:rPr>
          <w:rFonts w:ascii="Georgia" w:hAnsi="Georgia"/>
        </w:rPr>
        <w:tab/>
        <w:t>Nicole L. Mace, Executive Director</w:t>
      </w:r>
    </w:p>
    <w:p w14:paraId="5AC6044E" w14:textId="7859E92B" w:rsidR="004551E6" w:rsidRPr="0020463B" w:rsidRDefault="004551E6" w:rsidP="0020463B">
      <w:pPr>
        <w:spacing w:line="276" w:lineRule="auto"/>
        <w:rPr>
          <w:rFonts w:ascii="Georgia" w:hAnsi="Georgia"/>
        </w:rPr>
      </w:pPr>
      <w:r w:rsidRPr="0020463B">
        <w:rPr>
          <w:rFonts w:ascii="Georgia" w:hAnsi="Georgia"/>
        </w:rPr>
        <w:t>Re:</w:t>
      </w:r>
      <w:r w:rsidRPr="0020463B">
        <w:rPr>
          <w:rFonts w:ascii="Georgia" w:hAnsi="Georgia"/>
        </w:rPr>
        <w:tab/>
      </w:r>
      <w:r w:rsidR="002F5440">
        <w:rPr>
          <w:rFonts w:ascii="Georgia" w:hAnsi="Georgia"/>
        </w:rPr>
        <w:t>Special Education Funding Bill – Draft 6.1</w:t>
      </w:r>
    </w:p>
    <w:p w14:paraId="0B2BA769" w14:textId="06CE1A60" w:rsidR="004551E6" w:rsidRPr="0020463B" w:rsidRDefault="002F5440" w:rsidP="0020463B">
      <w:pPr>
        <w:spacing w:line="276" w:lineRule="auto"/>
        <w:rPr>
          <w:rFonts w:ascii="Georgia" w:hAnsi="Georgia"/>
        </w:rPr>
      </w:pPr>
      <w:r>
        <w:rPr>
          <w:rFonts w:ascii="Georgia" w:hAnsi="Georgia"/>
        </w:rPr>
        <w:t>Date:</w:t>
      </w:r>
      <w:r>
        <w:rPr>
          <w:rFonts w:ascii="Georgia" w:hAnsi="Georgia"/>
        </w:rPr>
        <w:tab/>
        <w:t>February 1</w:t>
      </w:r>
      <w:r w:rsidR="004551E6" w:rsidRPr="0020463B">
        <w:rPr>
          <w:rFonts w:ascii="Georgia" w:hAnsi="Georgia"/>
        </w:rPr>
        <w:t>, 2018</w:t>
      </w:r>
    </w:p>
    <w:p w14:paraId="44A9A143" w14:textId="77777777" w:rsidR="004551E6" w:rsidRPr="0020463B" w:rsidRDefault="004551E6" w:rsidP="0020463B">
      <w:pPr>
        <w:spacing w:line="276" w:lineRule="auto"/>
        <w:rPr>
          <w:rFonts w:ascii="Georgia" w:hAnsi="Georgia"/>
        </w:rPr>
      </w:pPr>
    </w:p>
    <w:p w14:paraId="1D29294C" w14:textId="52F1C151" w:rsidR="004551E6" w:rsidRPr="0020463B" w:rsidRDefault="004551E6" w:rsidP="0020463B">
      <w:pPr>
        <w:spacing w:line="276" w:lineRule="auto"/>
        <w:rPr>
          <w:rFonts w:ascii="Georgia" w:hAnsi="Georgia"/>
        </w:rPr>
      </w:pPr>
      <w:r w:rsidRPr="0020463B">
        <w:rPr>
          <w:rFonts w:ascii="Georgia" w:hAnsi="Georgia"/>
        </w:rPr>
        <w:t xml:space="preserve">Thank you for the opportunity to testify on the </w:t>
      </w:r>
      <w:r w:rsidR="002F5440">
        <w:rPr>
          <w:rFonts w:ascii="Georgia" w:hAnsi="Georgia"/>
        </w:rPr>
        <w:t>Committee’s special education funding bill.</w:t>
      </w:r>
    </w:p>
    <w:p w14:paraId="7661E409" w14:textId="77777777" w:rsidR="008703AE" w:rsidRPr="0020463B" w:rsidRDefault="008703AE" w:rsidP="0020463B">
      <w:pPr>
        <w:spacing w:line="276" w:lineRule="auto"/>
        <w:rPr>
          <w:rFonts w:ascii="Georgia" w:hAnsi="Georgia"/>
        </w:rPr>
      </w:pPr>
    </w:p>
    <w:p w14:paraId="64C4EFC8" w14:textId="3715CFF1" w:rsidR="00B62D56" w:rsidRPr="0020463B" w:rsidRDefault="002F5440" w:rsidP="0020463B">
      <w:pPr>
        <w:spacing w:line="276" w:lineRule="auto"/>
        <w:rPr>
          <w:rFonts w:ascii="Georgia" w:hAnsi="Georgia"/>
        </w:rPr>
      </w:pPr>
      <w:r>
        <w:rPr>
          <w:rFonts w:ascii="Georgia" w:hAnsi="Georgia"/>
        </w:rPr>
        <w:t>As I indicated in my previous testimony on this topic, t</w:t>
      </w:r>
      <w:r w:rsidR="008703AE" w:rsidRPr="0020463B">
        <w:rPr>
          <w:rFonts w:ascii="Georgia" w:hAnsi="Georgia"/>
        </w:rPr>
        <w:t>ransitioning to a new funding model for special education must be accompanied by changes in special education practices</w:t>
      </w:r>
      <w:r>
        <w:rPr>
          <w:rFonts w:ascii="Georgia" w:hAnsi="Georgia"/>
        </w:rPr>
        <w:t>, IEPs, and general education instruction</w:t>
      </w:r>
      <w:r w:rsidR="008703AE" w:rsidRPr="0020463B">
        <w:rPr>
          <w:rFonts w:ascii="Georgia" w:hAnsi="Georgia"/>
        </w:rPr>
        <w:t xml:space="preserve">.  That work must be supported by an Agency of Education that has the staffing and resources necessary to provide ongoing technical assistance to districts.  </w:t>
      </w:r>
    </w:p>
    <w:p w14:paraId="2C28A590" w14:textId="77777777" w:rsidR="00B62D56" w:rsidRPr="0020463B" w:rsidRDefault="00B62D56" w:rsidP="0020463B">
      <w:pPr>
        <w:spacing w:line="276" w:lineRule="auto"/>
        <w:rPr>
          <w:rFonts w:ascii="Georgia" w:hAnsi="Georgia"/>
        </w:rPr>
      </w:pPr>
    </w:p>
    <w:p w14:paraId="63681BF6" w14:textId="117D7404" w:rsidR="008703AE" w:rsidRPr="0020463B" w:rsidRDefault="008703AE" w:rsidP="0020463B">
      <w:pPr>
        <w:spacing w:line="276" w:lineRule="auto"/>
        <w:rPr>
          <w:rFonts w:ascii="Georgia" w:hAnsi="Georgia"/>
        </w:rPr>
      </w:pPr>
      <w:r w:rsidRPr="0020463B">
        <w:rPr>
          <w:rFonts w:ascii="Georgia" w:hAnsi="Georgia"/>
        </w:rPr>
        <w:t>The VSBA has had and continues to have concerns about staffing capacity a</w:t>
      </w:r>
      <w:r w:rsidR="002F5440">
        <w:rPr>
          <w:rFonts w:ascii="Georgia" w:hAnsi="Georgia"/>
        </w:rPr>
        <w:t>t the Agency of Education.  This bill does not increase the</w:t>
      </w:r>
      <w:r w:rsidRPr="0020463B">
        <w:rPr>
          <w:rFonts w:ascii="Georgia" w:hAnsi="Georgia"/>
        </w:rPr>
        <w:t xml:space="preserve"> </w:t>
      </w:r>
      <w:r w:rsidR="0020463B">
        <w:rPr>
          <w:rFonts w:ascii="Georgia" w:hAnsi="Georgia"/>
        </w:rPr>
        <w:t xml:space="preserve">capacity </w:t>
      </w:r>
      <w:r w:rsidR="002F5440">
        <w:rPr>
          <w:rFonts w:ascii="Georgia" w:hAnsi="Georgia"/>
        </w:rPr>
        <w:t xml:space="preserve">at the Agency of Education to support changes in practice statewide. </w:t>
      </w:r>
    </w:p>
    <w:p w14:paraId="5EB294B4" w14:textId="77777777" w:rsidR="00226426" w:rsidRPr="0020463B" w:rsidRDefault="00226426" w:rsidP="0020463B">
      <w:pPr>
        <w:spacing w:line="276" w:lineRule="auto"/>
        <w:rPr>
          <w:rFonts w:ascii="Georgia" w:hAnsi="Georgia"/>
        </w:rPr>
      </w:pPr>
    </w:p>
    <w:p w14:paraId="16C77A18" w14:textId="0EC40D48" w:rsidR="007D7EB0" w:rsidRPr="0020463B" w:rsidRDefault="002F5440" w:rsidP="0020463B">
      <w:pPr>
        <w:spacing w:line="276" w:lineRule="auto"/>
        <w:rPr>
          <w:rFonts w:ascii="Georgia" w:hAnsi="Georgia"/>
        </w:rPr>
      </w:pPr>
      <w:r>
        <w:rPr>
          <w:rFonts w:ascii="Georgia" w:hAnsi="Georgia"/>
        </w:rPr>
        <w:t>Consensus</w:t>
      </w:r>
      <w:r w:rsidR="00226426" w:rsidRPr="0020463B">
        <w:rPr>
          <w:rFonts w:ascii="Georgia" w:hAnsi="Georgia"/>
        </w:rPr>
        <w:t xml:space="preserve"> indicates that, in order to be done well, this transition must occur over a five-year perio</w:t>
      </w:r>
      <w:r w:rsidR="00B62D56" w:rsidRPr="0020463B">
        <w:rPr>
          <w:rFonts w:ascii="Georgia" w:hAnsi="Georgia"/>
        </w:rPr>
        <w:t xml:space="preserve">d. </w:t>
      </w:r>
      <w:r>
        <w:rPr>
          <w:rFonts w:ascii="Georgia" w:hAnsi="Georgia"/>
        </w:rPr>
        <w:t xml:space="preserve"> This bill moves to a census-based model in two school years.  This is inconsistent with our recommendation that f</w:t>
      </w:r>
      <w:r w:rsidR="00B62D56" w:rsidRPr="0020463B">
        <w:rPr>
          <w:rFonts w:ascii="Georgia" w:hAnsi="Georgia"/>
        </w:rPr>
        <w:t xml:space="preserve">urther analysis by practitioners and representatives from the AOE is essential prior to the </w:t>
      </w:r>
      <w:r>
        <w:rPr>
          <w:rFonts w:ascii="Georgia" w:hAnsi="Georgia"/>
        </w:rPr>
        <w:t>adjusting</w:t>
      </w:r>
      <w:r w:rsidR="00B62D56" w:rsidRPr="0020463B">
        <w:rPr>
          <w:rFonts w:ascii="Georgia" w:hAnsi="Georgia"/>
        </w:rPr>
        <w:t xml:space="preserve"> the formula.  </w:t>
      </w:r>
      <w:r>
        <w:rPr>
          <w:rFonts w:ascii="Georgia" w:hAnsi="Georgia"/>
        </w:rPr>
        <w:t xml:space="preserve">This bill makes changes to the formula, the process for extraordinary cost reimbursement, and eliminates millions of dollars in resources to school districts without the </w:t>
      </w:r>
      <w:r w:rsidR="00B62D56" w:rsidRPr="0020463B">
        <w:rPr>
          <w:rFonts w:ascii="Georgia" w:hAnsi="Georgia"/>
        </w:rPr>
        <w:t xml:space="preserve">examination and review </w:t>
      </w:r>
      <w:r w:rsidR="00C71D97">
        <w:rPr>
          <w:rFonts w:ascii="Georgia" w:hAnsi="Georgia"/>
        </w:rPr>
        <w:t xml:space="preserve">required </w:t>
      </w:r>
      <w:r w:rsidR="00B62D56" w:rsidRPr="0020463B">
        <w:rPr>
          <w:rFonts w:ascii="Georgia" w:hAnsi="Georgia"/>
        </w:rPr>
        <w:t xml:space="preserve">in order to understand which models and </w:t>
      </w:r>
      <w:r w:rsidR="00935B00">
        <w:rPr>
          <w:rFonts w:ascii="Georgia" w:hAnsi="Georgia"/>
        </w:rPr>
        <w:t>assumptions fit best in</w:t>
      </w:r>
      <w:r w:rsidR="00B62D56" w:rsidRPr="0020463B">
        <w:rPr>
          <w:rFonts w:ascii="Georgia" w:hAnsi="Georgia"/>
        </w:rPr>
        <w:t xml:space="preserve"> Vermont and the implications </w:t>
      </w:r>
      <w:r w:rsidR="00935B00">
        <w:rPr>
          <w:rFonts w:ascii="Georgia" w:hAnsi="Georgia"/>
        </w:rPr>
        <w:t xml:space="preserve">on the ground </w:t>
      </w:r>
      <w:r w:rsidR="00B62D56" w:rsidRPr="0020463B">
        <w:rPr>
          <w:rFonts w:ascii="Georgia" w:hAnsi="Georgia"/>
        </w:rPr>
        <w:t>of such a shift.</w:t>
      </w:r>
      <w:r w:rsidR="006E298F" w:rsidRPr="0020463B">
        <w:rPr>
          <w:rFonts w:ascii="Georgia" w:hAnsi="Georgia"/>
        </w:rPr>
        <w:t xml:space="preserve">  This includes the impact of moving to a census based model on small</w:t>
      </w:r>
      <w:r w:rsidR="00C801F3" w:rsidRPr="0020463B">
        <w:rPr>
          <w:rFonts w:ascii="Georgia" w:hAnsi="Georgia"/>
        </w:rPr>
        <w:t>, rural districts.</w:t>
      </w:r>
    </w:p>
    <w:p w14:paraId="0BB8F628" w14:textId="77777777" w:rsidR="007D7EB0" w:rsidRPr="0020463B" w:rsidRDefault="007D7EB0" w:rsidP="0020463B">
      <w:pPr>
        <w:spacing w:line="276" w:lineRule="auto"/>
        <w:rPr>
          <w:rFonts w:ascii="Georgia" w:hAnsi="Georgia"/>
        </w:rPr>
      </w:pPr>
    </w:p>
    <w:p w14:paraId="19A3DBBE" w14:textId="717079C6" w:rsidR="007D7EB0" w:rsidRPr="0020463B" w:rsidRDefault="007D7EB0" w:rsidP="0020463B">
      <w:pPr>
        <w:spacing w:line="276" w:lineRule="auto"/>
        <w:rPr>
          <w:rFonts w:ascii="Georgia" w:hAnsi="Georgia"/>
        </w:rPr>
      </w:pPr>
      <w:r w:rsidRPr="0020463B">
        <w:rPr>
          <w:rFonts w:ascii="Georgia" w:hAnsi="Georgia"/>
        </w:rPr>
        <w:t xml:space="preserve">Further study would also </w:t>
      </w:r>
      <w:r w:rsidR="00C801F3" w:rsidRPr="0020463B">
        <w:rPr>
          <w:rFonts w:ascii="Georgia" w:hAnsi="Georgia"/>
        </w:rPr>
        <w:t xml:space="preserve">allow for thorough examination of the appropriate level of funding for </w:t>
      </w:r>
      <w:r w:rsidR="00E51E9B">
        <w:rPr>
          <w:rFonts w:ascii="Georgia" w:hAnsi="Georgia"/>
        </w:rPr>
        <w:t>a census model</w:t>
      </w:r>
      <w:r w:rsidR="00C801F3" w:rsidRPr="0020463B">
        <w:rPr>
          <w:rFonts w:ascii="Georgia" w:hAnsi="Georgia"/>
        </w:rPr>
        <w:t xml:space="preserve">. </w:t>
      </w:r>
      <w:r w:rsidRPr="0020463B">
        <w:rPr>
          <w:rFonts w:ascii="Georgia" w:hAnsi="Georgia"/>
        </w:rPr>
        <w:t xml:space="preserve"> </w:t>
      </w:r>
      <w:r w:rsidR="00C801F3" w:rsidRPr="0020463B">
        <w:rPr>
          <w:rFonts w:ascii="Georgia" w:hAnsi="Georgia"/>
        </w:rPr>
        <w:t xml:space="preserve">No matter the source of funding, districts are obligated to provide the services called for in an IEP.  </w:t>
      </w:r>
      <w:r w:rsidRPr="0020463B">
        <w:rPr>
          <w:rFonts w:ascii="Georgia" w:hAnsi="Georgia"/>
        </w:rPr>
        <w:t>A move to a census based model that decreased the special education allocation</w:t>
      </w:r>
      <w:r w:rsidR="00E51E9B">
        <w:rPr>
          <w:rFonts w:ascii="Georgia" w:hAnsi="Georgia"/>
        </w:rPr>
        <w:t xml:space="preserve"> without a commensurate decrease in the need for services</w:t>
      </w:r>
      <w:r w:rsidR="00C71D97">
        <w:rPr>
          <w:rFonts w:ascii="Georgia" w:hAnsi="Georgia"/>
        </w:rPr>
        <w:t xml:space="preserve"> will</w:t>
      </w:r>
      <w:r w:rsidRPr="0020463B">
        <w:rPr>
          <w:rFonts w:ascii="Georgia" w:hAnsi="Georgia"/>
        </w:rPr>
        <w:t xml:space="preserve"> push special education </w:t>
      </w:r>
      <w:r w:rsidRPr="0020463B">
        <w:rPr>
          <w:rFonts w:ascii="Georgia" w:hAnsi="Georgia"/>
        </w:rPr>
        <w:lastRenderedPageBreak/>
        <w:t>c</w:t>
      </w:r>
      <w:r w:rsidR="00E51E9B">
        <w:rPr>
          <w:rFonts w:ascii="Georgia" w:hAnsi="Georgia"/>
        </w:rPr>
        <w:t>osts into</w:t>
      </w:r>
      <w:r w:rsidR="00C801F3" w:rsidRPr="0020463B">
        <w:rPr>
          <w:rFonts w:ascii="Georgia" w:hAnsi="Georgia"/>
        </w:rPr>
        <w:t xml:space="preserve"> local </w:t>
      </w:r>
      <w:r w:rsidR="00E51E9B">
        <w:rPr>
          <w:rFonts w:ascii="Georgia" w:hAnsi="Georgia"/>
        </w:rPr>
        <w:t>education spending</w:t>
      </w:r>
      <w:r w:rsidR="00C801F3" w:rsidRPr="0020463B">
        <w:rPr>
          <w:rFonts w:ascii="Georgia" w:hAnsi="Georgia"/>
        </w:rPr>
        <w:t xml:space="preserve">. Under the current </w:t>
      </w:r>
      <w:r w:rsidR="00E51E9B">
        <w:rPr>
          <w:rFonts w:ascii="Georgia" w:hAnsi="Georgia"/>
        </w:rPr>
        <w:t xml:space="preserve">education </w:t>
      </w:r>
      <w:r w:rsidR="00C801F3" w:rsidRPr="0020463B">
        <w:rPr>
          <w:rFonts w:ascii="Georgia" w:hAnsi="Georgia"/>
        </w:rPr>
        <w:t>funding formula</w:t>
      </w:r>
      <w:r w:rsidR="00E51E9B">
        <w:rPr>
          <w:rFonts w:ascii="Georgia" w:hAnsi="Georgia"/>
        </w:rPr>
        <w:t xml:space="preserve">, this </w:t>
      </w:r>
      <w:r w:rsidR="00A70540">
        <w:rPr>
          <w:rFonts w:ascii="Georgia" w:hAnsi="Georgia"/>
        </w:rPr>
        <w:t>would</w:t>
      </w:r>
      <w:r w:rsidRPr="0020463B">
        <w:rPr>
          <w:rFonts w:ascii="Georgia" w:hAnsi="Georgia"/>
        </w:rPr>
        <w:t xml:space="preserve"> dramatically increase tax rates at the lo</w:t>
      </w:r>
      <w:r w:rsidR="00A70540">
        <w:rPr>
          <w:rFonts w:ascii="Georgia" w:hAnsi="Georgia"/>
        </w:rPr>
        <w:t>cal level due to the rise of</w:t>
      </w:r>
      <w:r w:rsidRPr="0020463B">
        <w:rPr>
          <w:rFonts w:ascii="Georgia" w:hAnsi="Georgia"/>
        </w:rPr>
        <w:t xml:space="preserve"> per pupil spending.</w:t>
      </w:r>
    </w:p>
    <w:p w14:paraId="79D13281" w14:textId="77777777" w:rsidR="00C71D97" w:rsidRDefault="00C71D97" w:rsidP="0020463B">
      <w:pPr>
        <w:spacing w:line="276" w:lineRule="auto"/>
        <w:rPr>
          <w:rFonts w:ascii="Georgia" w:hAnsi="Georgia"/>
        </w:rPr>
      </w:pPr>
    </w:p>
    <w:p w14:paraId="5A60DB67" w14:textId="77777777" w:rsidR="009D61A2" w:rsidRDefault="00A70540" w:rsidP="0020463B">
      <w:pPr>
        <w:spacing w:line="276" w:lineRule="auto"/>
        <w:rPr>
          <w:rFonts w:ascii="Georgia" w:hAnsi="Georgia"/>
        </w:rPr>
      </w:pPr>
      <w:r>
        <w:rPr>
          <w:rFonts w:ascii="Georgia" w:hAnsi="Georgia"/>
        </w:rPr>
        <w:t>I</w:t>
      </w:r>
      <w:r w:rsidR="00020C21">
        <w:rPr>
          <w:rFonts w:ascii="Georgia" w:hAnsi="Georgia"/>
        </w:rPr>
        <w:t>t is also difficult to comprehend how this bill could proceed at the same time as the Ways and Means Committee is considering significant changes to the education funding formula, to take effect in FY 2019.  How will these two funding system changes interact with each other?  Will current inequities</w:t>
      </w:r>
      <w:r>
        <w:rPr>
          <w:rFonts w:ascii="Georgia" w:hAnsi="Georgia"/>
        </w:rPr>
        <w:t xml:space="preserve"> between districts</w:t>
      </w:r>
      <w:r w:rsidR="00020C21">
        <w:rPr>
          <w:rFonts w:ascii="Georgia" w:hAnsi="Georgia"/>
        </w:rPr>
        <w:t xml:space="preserve"> be exacerbated?  The </w:t>
      </w:r>
      <w:r w:rsidR="00375AC1" w:rsidRPr="0020463B">
        <w:rPr>
          <w:rFonts w:ascii="Georgia" w:hAnsi="Georgia"/>
        </w:rPr>
        <w:t xml:space="preserve">VSBA strongly believes that any adjustments to the education system – especially those impacting funding - must </w:t>
      </w:r>
      <w:r w:rsidR="0020463B" w:rsidRPr="0020463B">
        <w:rPr>
          <w:rFonts w:ascii="Georgia" w:hAnsi="Georgia"/>
        </w:rPr>
        <w:t>not exacerbate</w:t>
      </w:r>
      <w:r w:rsidR="00375AC1" w:rsidRPr="0020463B">
        <w:rPr>
          <w:rFonts w:ascii="Georgia" w:hAnsi="Georgia"/>
        </w:rPr>
        <w:t xml:space="preserve"> the current inequities in our system. </w:t>
      </w:r>
      <w:r w:rsidR="00020C21">
        <w:rPr>
          <w:rFonts w:ascii="Georgia" w:hAnsi="Georgia"/>
        </w:rPr>
        <w:t xml:space="preserve"> </w:t>
      </w:r>
    </w:p>
    <w:p w14:paraId="086ED9CB" w14:textId="77777777" w:rsidR="009D61A2" w:rsidRDefault="009D61A2" w:rsidP="0020463B">
      <w:pPr>
        <w:spacing w:line="276" w:lineRule="auto"/>
        <w:rPr>
          <w:rFonts w:ascii="Georgia" w:hAnsi="Georgia"/>
        </w:rPr>
      </w:pPr>
    </w:p>
    <w:p w14:paraId="534081C6" w14:textId="16CD2BC4" w:rsidR="00020C21" w:rsidRDefault="009D61A2" w:rsidP="0020463B">
      <w:pPr>
        <w:spacing w:line="276" w:lineRule="auto"/>
        <w:rPr>
          <w:rFonts w:ascii="Georgia" w:hAnsi="Georgia"/>
        </w:rPr>
      </w:pPr>
      <w:r>
        <w:rPr>
          <w:rFonts w:ascii="Georgia" w:hAnsi="Georgia"/>
        </w:rPr>
        <w:softHyphen/>
        <w:t xml:space="preserve">Eliminating funding that requires a shift in practice in order to ensure there is no impact on children may well work in districts that have strong, stable leadership, cohesive governance structures, </w:t>
      </w:r>
      <w:r w:rsidR="00935B00">
        <w:rPr>
          <w:rFonts w:ascii="Georgia" w:hAnsi="Georgia"/>
        </w:rPr>
        <w:t>educators with a commitment to evolving their practice</w:t>
      </w:r>
      <w:r w:rsidR="00935B00">
        <w:rPr>
          <w:rFonts w:ascii="Georgia" w:hAnsi="Georgia"/>
        </w:rPr>
        <w:t xml:space="preserve">, and parents working in partnership with the </w:t>
      </w:r>
      <w:r w:rsidR="002E6AA0">
        <w:rPr>
          <w:rFonts w:ascii="Georgia" w:hAnsi="Georgia"/>
        </w:rPr>
        <w:t xml:space="preserve">LEA </w:t>
      </w:r>
      <w:r w:rsidR="00935B00">
        <w:rPr>
          <w:rFonts w:ascii="Georgia" w:hAnsi="Georgia"/>
        </w:rPr>
        <w:t>to modify IEPs</w:t>
      </w:r>
      <w:r>
        <w:rPr>
          <w:rFonts w:ascii="Georgia" w:hAnsi="Georgia"/>
        </w:rPr>
        <w:t xml:space="preserve">.  What will happen in districts that do not have those assets?  What </w:t>
      </w:r>
      <w:r w:rsidR="001257CA">
        <w:rPr>
          <w:rFonts w:ascii="Georgia" w:hAnsi="Georgia"/>
        </w:rPr>
        <w:t>safeguards</w:t>
      </w:r>
      <w:r>
        <w:rPr>
          <w:rFonts w:ascii="Georgia" w:hAnsi="Georgia"/>
        </w:rPr>
        <w:t xml:space="preserve"> are there in this bill to </w:t>
      </w:r>
      <w:r w:rsidR="001257CA">
        <w:rPr>
          <w:rFonts w:ascii="Georgia" w:hAnsi="Georgia"/>
        </w:rPr>
        <w:t>prevent</w:t>
      </w:r>
      <w:bookmarkStart w:id="1" w:name="_GoBack"/>
      <w:bookmarkEnd w:id="1"/>
      <w:r>
        <w:rPr>
          <w:rFonts w:ascii="Georgia" w:hAnsi="Georgia"/>
        </w:rPr>
        <w:t xml:space="preserve"> harm to children, families, and communities?</w:t>
      </w:r>
    </w:p>
    <w:p w14:paraId="05960D3C" w14:textId="77777777" w:rsidR="00020C21" w:rsidRDefault="00020C21" w:rsidP="0020463B">
      <w:pPr>
        <w:spacing w:line="276" w:lineRule="auto"/>
        <w:rPr>
          <w:rFonts w:ascii="Georgia" w:hAnsi="Georgia"/>
        </w:rPr>
      </w:pPr>
    </w:p>
    <w:p w14:paraId="6F5611DA" w14:textId="6CBF6517" w:rsidR="00020C21" w:rsidRDefault="00020C21" w:rsidP="0020463B">
      <w:pPr>
        <w:spacing w:line="276" w:lineRule="auto"/>
        <w:rPr>
          <w:rFonts w:ascii="Georgia" w:hAnsi="Georgia" w:cs="Arial"/>
          <w:color w:val="000000"/>
        </w:rPr>
      </w:pPr>
      <w:r>
        <w:rPr>
          <w:rFonts w:ascii="Georgia" w:hAnsi="Georgia"/>
        </w:rPr>
        <w:t>The UVM and DMG</w:t>
      </w:r>
      <w:r w:rsidR="0020463B" w:rsidRPr="0020463B">
        <w:rPr>
          <w:rFonts w:ascii="Georgia" w:hAnsi="Georgia"/>
        </w:rPr>
        <w:t xml:space="preserve"> reports provide us with a path to a better system for students and taxpayers, but we must ensure </w:t>
      </w:r>
      <w:r w:rsidR="0020463B" w:rsidRPr="00020C21">
        <w:rPr>
          <w:rFonts w:ascii="Georgia" w:hAnsi="Georgia"/>
          <w:b/>
        </w:rPr>
        <w:t>we take the time</w:t>
      </w:r>
      <w:r w:rsidR="0020463B" w:rsidRPr="0020463B">
        <w:rPr>
          <w:rFonts w:ascii="Georgia" w:hAnsi="Georgia"/>
        </w:rPr>
        <w:t xml:space="preserve"> we need to plan a transition so that we avoid unintended consequences that undermine our commitments to ensure every </w:t>
      </w:r>
      <w:r w:rsidR="0020463B" w:rsidRPr="0020463B">
        <w:rPr>
          <w:rFonts w:ascii="Georgia" w:hAnsi="Georgia" w:cs="Arial"/>
          <w:color w:val="000000"/>
        </w:rPr>
        <w:t>student receives the resources and educational opportunities they need to learn and thrive.  </w:t>
      </w:r>
      <w:r>
        <w:rPr>
          <w:rFonts w:ascii="Georgia" w:hAnsi="Georgia" w:cs="Arial"/>
          <w:color w:val="000000"/>
        </w:rPr>
        <w:t xml:space="preserve"> </w:t>
      </w:r>
    </w:p>
    <w:p w14:paraId="55E0A0D6" w14:textId="5AF1294C" w:rsidR="00C801F3" w:rsidRDefault="00C801F3" w:rsidP="006E298F"/>
    <w:p w14:paraId="00CC536D" w14:textId="3FBEB5BA" w:rsidR="00226426" w:rsidRPr="00E805A7" w:rsidRDefault="00226426" w:rsidP="00A275C1"/>
    <w:sectPr w:rsidR="00226426" w:rsidRPr="00E805A7" w:rsidSect="002A243E">
      <w:pgSz w:w="12240" w:h="15840"/>
      <w:pgMar w:top="2160" w:right="144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NuptialScript">
    <w:altName w:val="Calibri"/>
    <w:panose1 w:val="00000000000000000000"/>
    <w:charset w:val="00"/>
    <w:family w:val="roman"/>
    <w:notTrueType/>
    <w:pitch w:val="variable"/>
    <w:sig w:usb0="00000003" w:usb1="00000000" w:usb2="00000000" w:usb3="00000000" w:csb0="00000001" w:csb1="00000000"/>
  </w:font>
  <w:font w:name="Ariston">
    <w:altName w:val="Calibri"/>
    <w:panose1 w:val="00000000000000000000"/>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61E2"/>
    <w:multiLevelType w:val="hybridMultilevel"/>
    <w:tmpl w:val="B9D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7172B"/>
    <w:multiLevelType w:val="hybridMultilevel"/>
    <w:tmpl w:val="264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83B0C"/>
    <w:multiLevelType w:val="hybridMultilevel"/>
    <w:tmpl w:val="138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47FE8"/>
    <w:multiLevelType w:val="hybridMultilevel"/>
    <w:tmpl w:val="C030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703B7"/>
    <w:multiLevelType w:val="hybridMultilevel"/>
    <w:tmpl w:val="565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84CB1"/>
    <w:multiLevelType w:val="hybridMultilevel"/>
    <w:tmpl w:val="1BB66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DB"/>
    <w:rsid w:val="00012EA6"/>
    <w:rsid w:val="00020C21"/>
    <w:rsid w:val="0004697D"/>
    <w:rsid w:val="000808B6"/>
    <w:rsid w:val="000F081F"/>
    <w:rsid w:val="000F583E"/>
    <w:rsid w:val="001022C1"/>
    <w:rsid w:val="0010472A"/>
    <w:rsid w:val="001257CA"/>
    <w:rsid w:val="0014117A"/>
    <w:rsid w:val="00152EC2"/>
    <w:rsid w:val="00171DB2"/>
    <w:rsid w:val="00173349"/>
    <w:rsid w:val="001815CE"/>
    <w:rsid w:val="00186E77"/>
    <w:rsid w:val="001F6D16"/>
    <w:rsid w:val="0020463B"/>
    <w:rsid w:val="00226426"/>
    <w:rsid w:val="0024580A"/>
    <w:rsid w:val="0024641D"/>
    <w:rsid w:val="002903B3"/>
    <w:rsid w:val="00291A13"/>
    <w:rsid w:val="002A243E"/>
    <w:rsid w:val="002E6AA0"/>
    <w:rsid w:val="002F5440"/>
    <w:rsid w:val="0031515D"/>
    <w:rsid w:val="003468BD"/>
    <w:rsid w:val="00375AC1"/>
    <w:rsid w:val="0038681B"/>
    <w:rsid w:val="00387213"/>
    <w:rsid w:val="003A2875"/>
    <w:rsid w:val="003D17BD"/>
    <w:rsid w:val="003D7483"/>
    <w:rsid w:val="0041403A"/>
    <w:rsid w:val="004203D9"/>
    <w:rsid w:val="004551E6"/>
    <w:rsid w:val="00493E14"/>
    <w:rsid w:val="004A2D2A"/>
    <w:rsid w:val="004C6485"/>
    <w:rsid w:val="004F470C"/>
    <w:rsid w:val="004F51E5"/>
    <w:rsid w:val="004F64E7"/>
    <w:rsid w:val="00505D47"/>
    <w:rsid w:val="0055297E"/>
    <w:rsid w:val="00572D51"/>
    <w:rsid w:val="005939FC"/>
    <w:rsid w:val="00594BF9"/>
    <w:rsid w:val="005B5E15"/>
    <w:rsid w:val="005C3962"/>
    <w:rsid w:val="005D33D3"/>
    <w:rsid w:val="005D5228"/>
    <w:rsid w:val="005D6A01"/>
    <w:rsid w:val="00640E28"/>
    <w:rsid w:val="006604AE"/>
    <w:rsid w:val="006D2380"/>
    <w:rsid w:val="006E298F"/>
    <w:rsid w:val="00712EF0"/>
    <w:rsid w:val="007165E8"/>
    <w:rsid w:val="00742159"/>
    <w:rsid w:val="007A63E4"/>
    <w:rsid w:val="007B5AAD"/>
    <w:rsid w:val="007D0DA1"/>
    <w:rsid w:val="007D7EB0"/>
    <w:rsid w:val="00814F8A"/>
    <w:rsid w:val="0082457F"/>
    <w:rsid w:val="00847F6B"/>
    <w:rsid w:val="0085005F"/>
    <w:rsid w:val="0085373A"/>
    <w:rsid w:val="00853775"/>
    <w:rsid w:val="008703AE"/>
    <w:rsid w:val="00885E0C"/>
    <w:rsid w:val="008925EB"/>
    <w:rsid w:val="008B759C"/>
    <w:rsid w:val="008D7A49"/>
    <w:rsid w:val="008F1FB7"/>
    <w:rsid w:val="00903CDB"/>
    <w:rsid w:val="00935B00"/>
    <w:rsid w:val="00946021"/>
    <w:rsid w:val="009517D9"/>
    <w:rsid w:val="00992CBF"/>
    <w:rsid w:val="009C73A8"/>
    <w:rsid w:val="009D61A2"/>
    <w:rsid w:val="00A275C1"/>
    <w:rsid w:val="00A44387"/>
    <w:rsid w:val="00A56FB7"/>
    <w:rsid w:val="00A70540"/>
    <w:rsid w:val="00A77B1B"/>
    <w:rsid w:val="00A837F7"/>
    <w:rsid w:val="00A855B8"/>
    <w:rsid w:val="00A9767F"/>
    <w:rsid w:val="00AA1FF8"/>
    <w:rsid w:val="00AF5C88"/>
    <w:rsid w:val="00B14D99"/>
    <w:rsid w:val="00B167AB"/>
    <w:rsid w:val="00B24807"/>
    <w:rsid w:val="00B36B21"/>
    <w:rsid w:val="00B41CDB"/>
    <w:rsid w:val="00B51B1A"/>
    <w:rsid w:val="00B628FF"/>
    <w:rsid w:val="00B62D56"/>
    <w:rsid w:val="00BA53AD"/>
    <w:rsid w:val="00BE43E6"/>
    <w:rsid w:val="00BF5467"/>
    <w:rsid w:val="00BF78CC"/>
    <w:rsid w:val="00C140B5"/>
    <w:rsid w:val="00C27A94"/>
    <w:rsid w:val="00C33BE6"/>
    <w:rsid w:val="00C35A2E"/>
    <w:rsid w:val="00C53279"/>
    <w:rsid w:val="00C7085E"/>
    <w:rsid w:val="00C71D97"/>
    <w:rsid w:val="00C77FB6"/>
    <w:rsid w:val="00C801F3"/>
    <w:rsid w:val="00C803CC"/>
    <w:rsid w:val="00C80980"/>
    <w:rsid w:val="00CA47BE"/>
    <w:rsid w:val="00D059B0"/>
    <w:rsid w:val="00D168D8"/>
    <w:rsid w:val="00D269E1"/>
    <w:rsid w:val="00D4269F"/>
    <w:rsid w:val="00DA2465"/>
    <w:rsid w:val="00DA27E2"/>
    <w:rsid w:val="00DC5184"/>
    <w:rsid w:val="00DF40EB"/>
    <w:rsid w:val="00E066E8"/>
    <w:rsid w:val="00E1297F"/>
    <w:rsid w:val="00E27518"/>
    <w:rsid w:val="00E4230D"/>
    <w:rsid w:val="00E51E9B"/>
    <w:rsid w:val="00E805A7"/>
    <w:rsid w:val="00E937C9"/>
    <w:rsid w:val="00EB0232"/>
    <w:rsid w:val="00ED0792"/>
    <w:rsid w:val="00ED156C"/>
    <w:rsid w:val="00ED1C47"/>
    <w:rsid w:val="00EE0E76"/>
    <w:rsid w:val="00F04021"/>
    <w:rsid w:val="00F10A98"/>
    <w:rsid w:val="00F71EDB"/>
    <w:rsid w:val="00FB709C"/>
    <w:rsid w:val="00FB70D9"/>
    <w:rsid w:val="00FD77A0"/>
    <w:rsid w:val="00FE1B70"/>
    <w:rsid w:val="00FF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54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1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213"/>
    <w:rPr>
      <w:color w:val="0000FF"/>
      <w:u w:val="single"/>
    </w:rPr>
  </w:style>
  <w:style w:type="paragraph" w:styleId="BalloonText">
    <w:name w:val="Balloon Text"/>
    <w:basedOn w:val="Normal"/>
    <w:semiHidden/>
    <w:rsid w:val="00E1297F"/>
    <w:rPr>
      <w:rFonts w:ascii="Tahoma" w:hAnsi="Tahoma" w:cs="Tahoma"/>
      <w:sz w:val="16"/>
      <w:szCs w:val="16"/>
    </w:rPr>
  </w:style>
  <w:style w:type="paragraph" w:styleId="NoSpacing">
    <w:name w:val="No Spacing"/>
    <w:uiPriority w:val="1"/>
    <w:qFormat/>
    <w:rsid w:val="00152EC2"/>
    <w:rPr>
      <w:rFonts w:ascii="Calibri" w:eastAsia="Calibri" w:hAnsi="Calibri"/>
      <w:sz w:val="22"/>
      <w:szCs w:val="22"/>
    </w:rPr>
  </w:style>
  <w:style w:type="paragraph" w:styleId="PlainText">
    <w:name w:val="Plain Text"/>
    <w:basedOn w:val="Normal"/>
    <w:link w:val="PlainTextChar"/>
    <w:uiPriority w:val="99"/>
    <w:unhideWhenUsed/>
    <w:rsid w:val="000F583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F583E"/>
    <w:rPr>
      <w:rFonts w:ascii="Consolas" w:eastAsiaTheme="minorHAnsi" w:hAnsi="Consolas" w:cstheme="minorBidi"/>
      <w:sz w:val="21"/>
      <w:szCs w:val="21"/>
    </w:rPr>
  </w:style>
  <w:style w:type="paragraph" w:styleId="ListParagraph">
    <w:name w:val="List Paragraph"/>
    <w:basedOn w:val="Normal"/>
    <w:uiPriority w:val="34"/>
    <w:qFormat/>
    <w:rsid w:val="00A837F7"/>
    <w:pPr>
      <w:spacing w:after="200" w:line="276" w:lineRule="auto"/>
      <w:ind w:left="720"/>
      <w:contextualSpacing/>
    </w:pPr>
    <w:rPr>
      <w:rFonts w:ascii="Calibri" w:eastAsia="Calibri" w:hAnsi="Calibri"/>
      <w:sz w:val="22"/>
      <w:szCs w:val="22"/>
    </w:rPr>
  </w:style>
  <w:style w:type="paragraph" w:customStyle="1" w:styleId="p1">
    <w:name w:val="p1"/>
    <w:basedOn w:val="Normal"/>
    <w:rsid w:val="00B41CDB"/>
    <w:rPr>
      <w:rFonts w:ascii="Times" w:eastAsiaTheme="minorHAnsi" w:hAnsi="Times"/>
      <w:sz w:val="17"/>
      <w:szCs w:val="17"/>
    </w:rPr>
  </w:style>
  <w:style w:type="paragraph" w:customStyle="1" w:styleId="p2">
    <w:name w:val="p2"/>
    <w:basedOn w:val="Normal"/>
    <w:rsid w:val="00B41CDB"/>
    <w:rPr>
      <w:rFonts w:ascii="Times" w:eastAsiaTheme="minorHAnsi" w:hAnsi="Times"/>
      <w:color w:val="2D2D2D"/>
      <w:sz w:val="17"/>
      <w:szCs w:val="17"/>
    </w:rPr>
  </w:style>
  <w:style w:type="character" w:customStyle="1" w:styleId="s1">
    <w:name w:val="s1"/>
    <w:basedOn w:val="DefaultParagraphFont"/>
    <w:rsid w:val="00B41CDB"/>
    <w:rPr>
      <w:color w:val="2D2D2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098">
      <w:bodyDiv w:val="1"/>
      <w:marLeft w:val="0"/>
      <w:marRight w:val="0"/>
      <w:marTop w:val="0"/>
      <w:marBottom w:val="0"/>
      <w:divBdr>
        <w:top w:val="none" w:sz="0" w:space="0" w:color="auto"/>
        <w:left w:val="none" w:sz="0" w:space="0" w:color="auto"/>
        <w:bottom w:val="none" w:sz="0" w:space="0" w:color="auto"/>
        <w:right w:val="none" w:sz="0" w:space="0" w:color="auto"/>
      </w:divBdr>
    </w:div>
    <w:div w:id="85393880">
      <w:bodyDiv w:val="1"/>
      <w:marLeft w:val="0"/>
      <w:marRight w:val="0"/>
      <w:marTop w:val="0"/>
      <w:marBottom w:val="0"/>
      <w:divBdr>
        <w:top w:val="none" w:sz="0" w:space="0" w:color="auto"/>
        <w:left w:val="none" w:sz="0" w:space="0" w:color="auto"/>
        <w:bottom w:val="none" w:sz="0" w:space="0" w:color="auto"/>
        <w:right w:val="none" w:sz="0" w:space="0" w:color="auto"/>
      </w:divBdr>
    </w:div>
    <w:div w:id="1056588492">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icole/Downloads/VSB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VSBA Letterhead template.dotx</Template>
  <TotalTime>27</TotalTime>
  <Pages>2</Pages>
  <Words>519</Words>
  <Characters>2960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School Board Member:</vt:lpstr>
    </vt:vector>
  </TitlesOfParts>
  <Company>VSBA</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School Board Member:</dc:title>
  <dc:subject/>
  <dc:creator>Kerri Lamb</dc:creator>
  <cp:keywords/>
  <dc:description/>
  <cp:lastModifiedBy>Kerri Lamb</cp:lastModifiedBy>
  <cp:revision>8</cp:revision>
  <cp:lastPrinted>2014-02-18T15:30:00Z</cp:lastPrinted>
  <dcterms:created xsi:type="dcterms:W3CDTF">2018-01-31T19:47:00Z</dcterms:created>
  <dcterms:modified xsi:type="dcterms:W3CDTF">2018-01-31T20:46:00Z</dcterms:modified>
</cp:coreProperties>
</file>